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AD1EB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医用等离子体空气消毒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机询价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参数</w:t>
      </w:r>
    </w:p>
    <w:p w14:paraId="17D7EF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1、采用等离子体＋静电吸附消毒灭菌，杀菌广谱、彻底；内含复合式过滤器，； </w:t>
      </w:r>
    </w:p>
    <w:p w14:paraId="0788A1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、采用壁挂式安装方式； </w:t>
      </w:r>
    </w:p>
    <w:p w14:paraId="4FD99F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、额定循环风量≥1000m³/h，可适用于100m³体积及以下的场所； </w:t>
      </w:r>
    </w:p>
    <w:p w14:paraId="3B1F5C1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、等离子体发生器电场强度≥8500V，等离子体发生器集尘区电场强度≥4100V；（可提供省级疾控中心或第三方检测机构检测报告）；</w:t>
      </w:r>
    </w:p>
    <w:p w14:paraId="6B3188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、等离子体发生器使用寿命≥50000h，高压电源使用寿命≥50000h；（提供省级疾控中心或第三方检测机构检测报告）；</w:t>
      </w:r>
    </w:p>
    <w:p w14:paraId="2956879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6、等离子体发生器产生的等离子体密度可达 5.6×1018 _1.25×1019m-3（提供省级疾控中心或第三方检测机构检测报告）；</w:t>
      </w:r>
    </w:p>
    <w:p w14:paraId="18E027E5">
      <w:pPr>
        <w:pStyle w:val="2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7、设备持续工作 1 小时，空气中臭氧残留量＜0.003mg/m3（提供省级疾控中心或第三方检测机构检测报告）。</w:t>
      </w:r>
    </w:p>
    <w:p w14:paraId="4982FFB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★8、净化消毒效果要求：（提供省级疾控中心或第三方检测机构检测报告）</w:t>
      </w:r>
    </w:p>
    <w:p w14:paraId="4980600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1）对白色葡萄球菌的杀灭率＞99.90%；</w:t>
      </w:r>
    </w:p>
    <w:p w14:paraId="1B569D0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2）设备持续工作30min，PM2.5 去除率≥99.92%；设备持续工作1h，PM2.5去除率&gt;99.99%；</w:t>
      </w:r>
    </w:p>
    <w:p w14:paraId="331A748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3）设备持续工作1h，可使100m³房间中≥0.5um的颗粒物数≤3520000个，达到十万级洁净度要求；</w:t>
      </w:r>
    </w:p>
    <w:p w14:paraId="5B7C92A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4）设备持续工作 120min，对体积为 100 m3 的室内空气中的自然菌消亡率均≥90%;</w:t>
      </w:r>
    </w:p>
    <w:p w14:paraId="0484EDE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5）设备持续工作2h，甲醛的净化效率≥96.1%、氨的净化效率≥95.2%、苯的净化效率≥96.1%、TVOC 净化效率≥98.0%；</w:t>
      </w:r>
    </w:p>
    <w:p w14:paraId="66875E3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6）气雾室肺炎克雷伯氏菌、金黄色葡萄球菌、黑曲霉菌、龟分枝杆菌的杀灭率＞99.9%；</w:t>
      </w:r>
    </w:p>
    <w:p w14:paraId="16E6A3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7）气雾室冠状病毒 HCoV-229E、甲型流感病毒 H3N2 的杀灭率＞99.99%；</w:t>
      </w:r>
    </w:p>
    <w:p w14:paraId="657D160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8）气雾室新型冠状病毒 SARS-CoV-2 的杀灭率＞99.99％；</w:t>
      </w:r>
    </w:p>
    <w:p w14:paraId="311D979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9）气雾室甲型流感病毒 H1N1 的杀灭率＞99.99％；</w:t>
      </w:r>
    </w:p>
    <w:p w14:paraId="5D3CF63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10）设备持续消毒 1h 后，室内的空气平均菌落总数＜4CFU/皿（15min）。</w:t>
      </w:r>
    </w:p>
    <w:p w14:paraId="46B1742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、采用液晶显示屏，远程红外线遥控，可实时显示北京时间，定时时间、定时时间段，室内温湿度，故障报警，可查询显示累计时间等；</w:t>
      </w:r>
    </w:p>
    <w:p w14:paraId="71F84C0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 xml:space="preserve">、程控数量（定时消毒）≥6组，具备工作时间自动累计功能； </w:t>
      </w:r>
    </w:p>
    <w:p w14:paraId="12679C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、复合式过滤器，可有效去除有机气体和医院的各种异味；杀菌效率高，集尘效果好，方便维护保养；</w:t>
      </w:r>
    </w:p>
    <w:p w14:paraId="6A3EE474">
      <w:pPr>
        <w:pStyle w:val="2"/>
        <w:rPr>
          <w:rFonts w:hint="eastAsia" w:ascii="宋体" w:hAnsi="宋体" w:eastAsia="宋体" w:cs="宋体"/>
          <w:sz w:val="28"/>
          <w:szCs w:val="28"/>
        </w:rPr>
      </w:pPr>
    </w:p>
    <w:p w14:paraId="2DF40B35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徐医大附三院招采办</w:t>
      </w:r>
    </w:p>
    <w:p w14:paraId="7D88C594">
      <w:pPr>
        <w:pStyle w:val="2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2024年8月1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2216">
    <w:pPr>
      <w:pStyle w:val="5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zh-CN"/>
      </w:rPr>
      <w:t xml:space="preserve"> </w:t>
    </w: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  <w:sz w:val="24"/>
        <w:szCs w:val="24"/>
      </w:rPr>
      <w:instrText xml:space="preserve">PAGE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b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zh-CN"/>
      </w:rPr>
      <w:t xml:space="preserve"> / </w:t>
    </w:r>
    <w:r>
      <w:rPr>
        <w:rFonts w:ascii="Arial" w:hAnsi="Arial" w:cs="Arial"/>
        <w:b/>
        <w:sz w:val="24"/>
        <w:szCs w:val="24"/>
      </w:rPr>
      <w:fldChar w:fldCharType="begin"/>
    </w:r>
    <w:r>
      <w:rPr>
        <w:rFonts w:ascii="Arial" w:hAnsi="Arial" w:cs="Arial"/>
        <w:b/>
        <w:sz w:val="24"/>
        <w:szCs w:val="24"/>
      </w:rPr>
      <w:instrText xml:space="preserve">NUMPAGES</w:instrText>
    </w:r>
    <w:r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sz w:val="24"/>
        <w:szCs w:val="24"/>
      </w:rPr>
      <w:t>3</w:t>
    </w:r>
    <w:r>
      <w:rPr>
        <w:rFonts w:ascii="Arial" w:hAnsi="Arial" w:cs="Arial"/>
        <w:b/>
        <w:sz w:val="24"/>
        <w:szCs w:val="24"/>
      </w:rPr>
      <w:fldChar w:fldCharType="end"/>
    </w:r>
  </w:p>
  <w:p w14:paraId="3C92B63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A20A70"/>
    <w:rsid w:val="00000FD7"/>
    <w:rsid w:val="00016660"/>
    <w:rsid w:val="000304E4"/>
    <w:rsid w:val="000602E1"/>
    <w:rsid w:val="00061F52"/>
    <w:rsid w:val="000769BC"/>
    <w:rsid w:val="000774EF"/>
    <w:rsid w:val="00090917"/>
    <w:rsid w:val="000A2AD3"/>
    <w:rsid w:val="000B05AB"/>
    <w:rsid w:val="000D25FE"/>
    <w:rsid w:val="000D3734"/>
    <w:rsid w:val="000D6BFB"/>
    <w:rsid w:val="000D7AEE"/>
    <w:rsid w:val="000E046D"/>
    <w:rsid w:val="000E5338"/>
    <w:rsid w:val="00123F04"/>
    <w:rsid w:val="00140581"/>
    <w:rsid w:val="00192F41"/>
    <w:rsid w:val="001D27B7"/>
    <w:rsid w:val="001D31AD"/>
    <w:rsid w:val="001E606E"/>
    <w:rsid w:val="0020265E"/>
    <w:rsid w:val="002356A6"/>
    <w:rsid w:val="00242A39"/>
    <w:rsid w:val="00273975"/>
    <w:rsid w:val="00292A28"/>
    <w:rsid w:val="00294378"/>
    <w:rsid w:val="002976F3"/>
    <w:rsid w:val="002B465D"/>
    <w:rsid w:val="002E0005"/>
    <w:rsid w:val="002E0C86"/>
    <w:rsid w:val="003124B5"/>
    <w:rsid w:val="00314EA1"/>
    <w:rsid w:val="0032389C"/>
    <w:rsid w:val="00333B7E"/>
    <w:rsid w:val="003413C0"/>
    <w:rsid w:val="003829E6"/>
    <w:rsid w:val="003923FB"/>
    <w:rsid w:val="003D6167"/>
    <w:rsid w:val="003E6F30"/>
    <w:rsid w:val="003F33F9"/>
    <w:rsid w:val="004047F1"/>
    <w:rsid w:val="004066A3"/>
    <w:rsid w:val="00413DCF"/>
    <w:rsid w:val="00414357"/>
    <w:rsid w:val="00423863"/>
    <w:rsid w:val="00455A73"/>
    <w:rsid w:val="0047668E"/>
    <w:rsid w:val="004B19E8"/>
    <w:rsid w:val="004B1B21"/>
    <w:rsid w:val="004C534A"/>
    <w:rsid w:val="004E0AD3"/>
    <w:rsid w:val="004E406C"/>
    <w:rsid w:val="004E6736"/>
    <w:rsid w:val="004F36F0"/>
    <w:rsid w:val="00520141"/>
    <w:rsid w:val="00521F64"/>
    <w:rsid w:val="005355E6"/>
    <w:rsid w:val="00545BAF"/>
    <w:rsid w:val="00552BB3"/>
    <w:rsid w:val="005938E9"/>
    <w:rsid w:val="005D6F0C"/>
    <w:rsid w:val="005F61BB"/>
    <w:rsid w:val="006141D1"/>
    <w:rsid w:val="00635CCA"/>
    <w:rsid w:val="00636FA2"/>
    <w:rsid w:val="006601C4"/>
    <w:rsid w:val="00694BE9"/>
    <w:rsid w:val="006A0048"/>
    <w:rsid w:val="006A767D"/>
    <w:rsid w:val="006D45BF"/>
    <w:rsid w:val="006D555B"/>
    <w:rsid w:val="00740135"/>
    <w:rsid w:val="00756503"/>
    <w:rsid w:val="00775438"/>
    <w:rsid w:val="00781996"/>
    <w:rsid w:val="007B2B05"/>
    <w:rsid w:val="007C7A45"/>
    <w:rsid w:val="007D5803"/>
    <w:rsid w:val="007F0175"/>
    <w:rsid w:val="007F1AFC"/>
    <w:rsid w:val="007F7F71"/>
    <w:rsid w:val="00801EEC"/>
    <w:rsid w:val="0082277C"/>
    <w:rsid w:val="00843B04"/>
    <w:rsid w:val="0088159E"/>
    <w:rsid w:val="008829D2"/>
    <w:rsid w:val="00894C97"/>
    <w:rsid w:val="008966C6"/>
    <w:rsid w:val="00897C53"/>
    <w:rsid w:val="008A704A"/>
    <w:rsid w:val="008E2EC8"/>
    <w:rsid w:val="008E783B"/>
    <w:rsid w:val="00923452"/>
    <w:rsid w:val="00937240"/>
    <w:rsid w:val="00945CD3"/>
    <w:rsid w:val="00967309"/>
    <w:rsid w:val="00990F3D"/>
    <w:rsid w:val="009A0997"/>
    <w:rsid w:val="009A2D78"/>
    <w:rsid w:val="009C6D98"/>
    <w:rsid w:val="009E1B58"/>
    <w:rsid w:val="009E2726"/>
    <w:rsid w:val="009F7D0D"/>
    <w:rsid w:val="00A20A70"/>
    <w:rsid w:val="00A43425"/>
    <w:rsid w:val="00A606DD"/>
    <w:rsid w:val="00A77BF4"/>
    <w:rsid w:val="00A87017"/>
    <w:rsid w:val="00A955F5"/>
    <w:rsid w:val="00A96077"/>
    <w:rsid w:val="00B020AC"/>
    <w:rsid w:val="00B13F59"/>
    <w:rsid w:val="00B4676F"/>
    <w:rsid w:val="00B53540"/>
    <w:rsid w:val="00B61164"/>
    <w:rsid w:val="00B7733E"/>
    <w:rsid w:val="00B77A4C"/>
    <w:rsid w:val="00B92B5C"/>
    <w:rsid w:val="00B96D9A"/>
    <w:rsid w:val="00BD276D"/>
    <w:rsid w:val="00BD4021"/>
    <w:rsid w:val="00BD66F6"/>
    <w:rsid w:val="00BE00C9"/>
    <w:rsid w:val="00C03267"/>
    <w:rsid w:val="00C21DB8"/>
    <w:rsid w:val="00C44B7D"/>
    <w:rsid w:val="00C637ED"/>
    <w:rsid w:val="00C7595A"/>
    <w:rsid w:val="00CB03BA"/>
    <w:rsid w:val="00CC3D42"/>
    <w:rsid w:val="00CE7145"/>
    <w:rsid w:val="00D0714D"/>
    <w:rsid w:val="00D30E08"/>
    <w:rsid w:val="00D319B3"/>
    <w:rsid w:val="00D36098"/>
    <w:rsid w:val="00D448C8"/>
    <w:rsid w:val="00D574A3"/>
    <w:rsid w:val="00D76751"/>
    <w:rsid w:val="00D767B6"/>
    <w:rsid w:val="00DC7A52"/>
    <w:rsid w:val="00DD3C98"/>
    <w:rsid w:val="00DD4CD9"/>
    <w:rsid w:val="00DE43CF"/>
    <w:rsid w:val="00DF1291"/>
    <w:rsid w:val="00E01DCA"/>
    <w:rsid w:val="00E35618"/>
    <w:rsid w:val="00E453AF"/>
    <w:rsid w:val="00E457F8"/>
    <w:rsid w:val="00E61133"/>
    <w:rsid w:val="00E75355"/>
    <w:rsid w:val="00E8165A"/>
    <w:rsid w:val="00E95D83"/>
    <w:rsid w:val="00EB6466"/>
    <w:rsid w:val="00EB6704"/>
    <w:rsid w:val="00EB6B07"/>
    <w:rsid w:val="00EF2280"/>
    <w:rsid w:val="00EF2451"/>
    <w:rsid w:val="00F0651D"/>
    <w:rsid w:val="00F132C8"/>
    <w:rsid w:val="00F76683"/>
    <w:rsid w:val="00F8404A"/>
    <w:rsid w:val="00F8567C"/>
    <w:rsid w:val="00FA7D57"/>
    <w:rsid w:val="00FB496F"/>
    <w:rsid w:val="00FC2E2A"/>
    <w:rsid w:val="00FC433A"/>
    <w:rsid w:val="00FC72D9"/>
    <w:rsid w:val="00FE6DFA"/>
    <w:rsid w:val="08FE3189"/>
    <w:rsid w:val="095F5261"/>
    <w:rsid w:val="0B6F03F6"/>
    <w:rsid w:val="157026D1"/>
    <w:rsid w:val="159C2BB4"/>
    <w:rsid w:val="17420652"/>
    <w:rsid w:val="1BB237F9"/>
    <w:rsid w:val="1BB63BD2"/>
    <w:rsid w:val="1C177CB7"/>
    <w:rsid w:val="1C633A92"/>
    <w:rsid w:val="1D6E3670"/>
    <w:rsid w:val="1F0C1B0B"/>
    <w:rsid w:val="213C221C"/>
    <w:rsid w:val="216D48AB"/>
    <w:rsid w:val="21C16C6B"/>
    <w:rsid w:val="225B738E"/>
    <w:rsid w:val="231E7346"/>
    <w:rsid w:val="2424600E"/>
    <w:rsid w:val="26E37129"/>
    <w:rsid w:val="2CF5796E"/>
    <w:rsid w:val="2F860620"/>
    <w:rsid w:val="3055713E"/>
    <w:rsid w:val="3118451A"/>
    <w:rsid w:val="3209514F"/>
    <w:rsid w:val="34F92717"/>
    <w:rsid w:val="38427FED"/>
    <w:rsid w:val="3C6A1823"/>
    <w:rsid w:val="3D492E9A"/>
    <w:rsid w:val="4118243E"/>
    <w:rsid w:val="50235854"/>
    <w:rsid w:val="515C7F7F"/>
    <w:rsid w:val="5B393722"/>
    <w:rsid w:val="5EAC5801"/>
    <w:rsid w:val="6011189D"/>
    <w:rsid w:val="66815FD2"/>
    <w:rsid w:val="674902DF"/>
    <w:rsid w:val="718E44CD"/>
    <w:rsid w:val="77475AEF"/>
    <w:rsid w:val="7B347890"/>
    <w:rsid w:val="7FA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3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769</Words>
  <Characters>953</Characters>
  <Lines>10</Lines>
  <Paragraphs>3</Paragraphs>
  <TotalTime>12</TotalTime>
  <ScaleCrop>false</ScaleCrop>
  <LinksUpToDate>false</LinksUpToDate>
  <CharactersWithSpaces>976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2015-07-07T02:18:00Z</dcterms:created>
  <dc:creator>qinxining</dc:creator>
  <cp:lastModifiedBy>龙兴之地出云龙</cp:lastModifiedBy>
  <dcterms:modified xsi:type="dcterms:W3CDTF">2024-08-01T01:37:44Z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978AF764A1AB4929B4350B6A581D9B70_13</vt:lpwstr>
  </property>
</Properties>
</file>